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8002A3" w14:textId="77777777" w:rsidR="00E747D3" w:rsidRPr="005714D3" w:rsidRDefault="00E747D3" w:rsidP="005714D3">
      <w:pPr>
        <w:jc w:val="center"/>
        <w:rPr>
          <w:rFonts w:ascii="Arial" w:hAnsi="Arial"/>
          <w:b/>
          <w:sz w:val="36"/>
          <w:szCs w:val="36"/>
          <w:u w:val="single"/>
        </w:rPr>
      </w:pPr>
      <w:bookmarkStart w:id="0" w:name="_GoBack"/>
      <w:bookmarkEnd w:id="0"/>
      <w:r w:rsidRPr="005714D3">
        <w:rPr>
          <w:rFonts w:ascii="Arial" w:hAnsi="Arial"/>
          <w:b/>
          <w:sz w:val="36"/>
          <w:szCs w:val="36"/>
          <w:u w:val="single"/>
        </w:rPr>
        <w:t>Drawing 2 Course Description</w:t>
      </w:r>
    </w:p>
    <w:p w14:paraId="5CF20579" w14:textId="77777777" w:rsidR="00E747D3" w:rsidRPr="005714D3" w:rsidRDefault="00E747D3" w:rsidP="00E747D3">
      <w:pPr>
        <w:rPr>
          <w:rFonts w:ascii="Arial" w:hAnsi="Arial"/>
        </w:rPr>
      </w:pPr>
    </w:p>
    <w:p w14:paraId="4BC8E021" w14:textId="77777777" w:rsidR="00E747D3" w:rsidRDefault="00E747D3" w:rsidP="00E747D3">
      <w:pPr>
        <w:rPr>
          <w:rFonts w:ascii="Arial" w:hAnsi="Arial"/>
        </w:rPr>
      </w:pPr>
      <w:r w:rsidRPr="005714D3">
        <w:rPr>
          <w:rFonts w:ascii="Arial" w:hAnsi="Arial"/>
        </w:rPr>
        <w:t xml:space="preserve">Drawing 2 is a half-year, half-credit course that is for students who have taken an interest in and successfully completed Drawing 1 with a final grade of C- or better. It is structured so that a variety of age levels, interest levels, and prior experiences with art can be accommodated. However, a proficiency with a variety of drawing media, a knowledge of basic art terminology, an understanding of basic drawing concepts (such as composition, shading, depiction of three-dimensionality), and willingness to explore and experiment are needed to be fully successful in this course. </w:t>
      </w:r>
    </w:p>
    <w:p w14:paraId="13F7D998" w14:textId="77777777" w:rsidR="00A86BF1" w:rsidRDefault="00A86BF1" w:rsidP="00E747D3">
      <w:pPr>
        <w:rPr>
          <w:rFonts w:ascii="Arial" w:hAnsi="Arial"/>
        </w:rPr>
      </w:pPr>
    </w:p>
    <w:p w14:paraId="26635996" w14:textId="4C70A044" w:rsidR="00A86BF1" w:rsidRPr="005714D3" w:rsidRDefault="00A86BF1" w:rsidP="00E747D3">
      <w:pPr>
        <w:rPr>
          <w:rFonts w:ascii="Arial" w:hAnsi="Arial"/>
        </w:rPr>
      </w:pPr>
      <w:r>
        <w:rPr>
          <w:rFonts w:ascii="Arial" w:hAnsi="Arial"/>
        </w:rPr>
        <w:t>I do not always have my project list set in stone, because I like to adapt it based on the particular makeup of the students enrolled to address particular strengths, weaknesses, or interests for each different group of students. However, below is a general outline of what we’ll cover this year (although it is subject to change).</w:t>
      </w:r>
    </w:p>
    <w:p w14:paraId="744B1E6A" w14:textId="77777777" w:rsidR="00E747D3" w:rsidRPr="005714D3" w:rsidRDefault="00E747D3" w:rsidP="00E747D3">
      <w:pPr>
        <w:rPr>
          <w:rFonts w:ascii="Arial" w:hAnsi="Arial"/>
        </w:rPr>
      </w:pPr>
    </w:p>
    <w:p w14:paraId="00DAACD7" w14:textId="77777777" w:rsidR="00E747D3" w:rsidRPr="005714D3" w:rsidRDefault="00E747D3" w:rsidP="00E747D3">
      <w:pPr>
        <w:rPr>
          <w:rFonts w:ascii="Arial" w:hAnsi="Arial"/>
        </w:rPr>
      </w:pPr>
      <w:r w:rsidRPr="005714D3">
        <w:rPr>
          <w:rFonts w:ascii="Arial" w:hAnsi="Arial"/>
        </w:rPr>
        <w:t xml:space="preserve">The projects in this class will be more advanced expansions upon the concepts covered in Drawing 1. </w:t>
      </w:r>
      <w:r w:rsidR="00405F59" w:rsidRPr="005714D3">
        <w:rPr>
          <w:rFonts w:ascii="Arial" w:hAnsi="Arial"/>
        </w:rPr>
        <w:t xml:space="preserve">You will get the chance to refine the skills and knowledge you already have, but be allowed additional creative freedom and personal expression, especially as the semester progresses. </w:t>
      </w:r>
      <w:r w:rsidRPr="005714D3">
        <w:rPr>
          <w:rFonts w:ascii="Arial" w:hAnsi="Arial"/>
        </w:rPr>
        <w:t xml:space="preserve">We will begin with an abstract colored pencil and ink design to get us back in the swing of drawing. Then, we will move on to more observational pieces, with a series of still </w:t>
      </w:r>
      <w:proofErr w:type="spellStart"/>
      <w:r w:rsidRPr="005714D3">
        <w:rPr>
          <w:rFonts w:ascii="Arial" w:hAnsi="Arial"/>
        </w:rPr>
        <w:t>lifes</w:t>
      </w:r>
      <w:proofErr w:type="spellEnd"/>
      <w:r w:rsidRPr="005714D3">
        <w:rPr>
          <w:rFonts w:ascii="Arial" w:hAnsi="Arial"/>
        </w:rPr>
        <w:t xml:space="preserve"> in a variety of media (the first will focus on composition and point of view by having you depict a single object in several different ways, the second will be a more expressive drawing of natural objects, and the third will </w:t>
      </w:r>
      <w:r w:rsidR="00405F59" w:rsidRPr="005714D3">
        <w:rPr>
          <w:rFonts w:ascii="Arial" w:hAnsi="Arial"/>
        </w:rPr>
        <w:t xml:space="preserve">have you concentrate on depicting metal objects and the reflections in them). Next, we will break off to where we are not all drawing the exact same subject matter, creating landscape drawings of various scenes in Ledyard using pen and ink and watercolor. Then, we will complete a large-scale, bold self-portrait. Finally, we will learn the rules of two-point perspective, and create a fantasy building from imagination, using what we have learned.  </w:t>
      </w:r>
      <w:r w:rsidRPr="005714D3">
        <w:rPr>
          <w:rFonts w:ascii="Arial" w:hAnsi="Arial"/>
        </w:rPr>
        <w:t xml:space="preserve">Depending on how much time (if any) is left in the </w:t>
      </w:r>
      <w:r w:rsidR="00405F59" w:rsidRPr="005714D3">
        <w:rPr>
          <w:rFonts w:ascii="Arial" w:hAnsi="Arial"/>
        </w:rPr>
        <w:t>semester</w:t>
      </w:r>
      <w:r w:rsidRPr="005714D3">
        <w:rPr>
          <w:rFonts w:ascii="Arial" w:hAnsi="Arial"/>
        </w:rPr>
        <w:t xml:space="preserve">, I may add in more projects based on the interests of students in the class. </w:t>
      </w:r>
    </w:p>
    <w:p w14:paraId="60256FF9" w14:textId="77777777" w:rsidR="00E747D3" w:rsidRPr="005714D3" w:rsidRDefault="00E747D3" w:rsidP="00E747D3">
      <w:pPr>
        <w:rPr>
          <w:rFonts w:ascii="Arial" w:hAnsi="Arial"/>
        </w:rPr>
      </w:pPr>
    </w:p>
    <w:p w14:paraId="17458252" w14:textId="77777777" w:rsidR="00E747D3" w:rsidRPr="005714D3" w:rsidRDefault="00405F59" w:rsidP="00E747D3">
      <w:pPr>
        <w:rPr>
          <w:rFonts w:ascii="Arial" w:hAnsi="Arial"/>
        </w:rPr>
      </w:pPr>
      <w:r w:rsidRPr="005714D3">
        <w:rPr>
          <w:rFonts w:ascii="Arial" w:hAnsi="Arial"/>
        </w:rPr>
        <w:t>This is an advanced, upper level course. It moves more quickly and is more rigorous than introductory art courses. You may have to find time to complete some of your work outside of class. Drawing 2</w:t>
      </w:r>
      <w:r w:rsidR="00E747D3" w:rsidRPr="005714D3">
        <w:rPr>
          <w:rFonts w:ascii="Arial" w:hAnsi="Arial"/>
        </w:rPr>
        <w:t xml:space="preserve"> is meant to be challenging, but not so much so that success in unattainable. I understand that all students in this class are at different places artistically, but you are expected to consistently hand in quality work and push yourself to get better. </w:t>
      </w:r>
    </w:p>
    <w:p w14:paraId="60A54114" w14:textId="77777777" w:rsidR="00E747D3" w:rsidRPr="005714D3" w:rsidRDefault="00E747D3" w:rsidP="00E747D3">
      <w:pPr>
        <w:rPr>
          <w:rFonts w:ascii="Arial" w:hAnsi="Arial"/>
        </w:rPr>
      </w:pPr>
    </w:p>
    <w:p w14:paraId="7B84665B" w14:textId="77777777" w:rsidR="00E747D3" w:rsidRDefault="00E747D3" w:rsidP="00E747D3">
      <w:pPr>
        <w:rPr>
          <w:rFonts w:ascii="Arial" w:hAnsi="Arial"/>
          <w:b/>
          <w:sz w:val="32"/>
          <w:szCs w:val="32"/>
          <w:u w:val="single"/>
        </w:rPr>
      </w:pPr>
    </w:p>
    <w:p w14:paraId="17C12334" w14:textId="77777777" w:rsidR="00A86BF1" w:rsidRDefault="00A86BF1" w:rsidP="00E747D3">
      <w:pPr>
        <w:rPr>
          <w:rFonts w:ascii="Arial" w:hAnsi="Arial"/>
          <w:b/>
          <w:sz w:val="32"/>
          <w:szCs w:val="32"/>
          <w:u w:val="single"/>
        </w:rPr>
      </w:pPr>
    </w:p>
    <w:p w14:paraId="677034D7" w14:textId="77777777" w:rsidR="00A86BF1" w:rsidRDefault="00A86BF1" w:rsidP="00E747D3">
      <w:pPr>
        <w:rPr>
          <w:rFonts w:ascii="Arial" w:hAnsi="Arial"/>
          <w:b/>
          <w:sz w:val="32"/>
          <w:szCs w:val="32"/>
          <w:u w:val="single"/>
        </w:rPr>
      </w:pPr>
    </w:p>
    <w:p w14:paraId="56A809B9" w14:textId="77777777" w:rsidR="00A86BF1" w:rsidRDefault="00A86BF1" w:rsidP="00E747D3">
      <w:pPr>
        <w:rPr>
          <w:rFonts w:ascii="Arial" w:hAnsi="Arial"/>
          <w:b/>
          <w:sz w:val="32"/>
          <w:szCs w:val="32"/>
          <w:u w:val="single"/>
        </w:rPr>
      </w:pPr>
    </w:p>
    <w:p w14:paraId="0789F473" w14:textId="77777777" w:rsidR="00A86BF1" w:rsidRPr="005714D3" w:rsidRDefault="00A86BF1" w:rsidP="00E747D3">
      <w:pPr>
        <w:rPr>
          <w:rFonts w:ascii="Arial" w:hAnsi="Arial"/>
        </w:rPr>
      </w:pPr>
    </w:p>
    <w:sectPr w:rsidR="00A86BF1" w:rsidRPr="005714D3" w:rsidSect="00FB1BE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70BC1"/>
    <w:multiLevelType w:val="hybridMultilevel"/>
    <w:tmpl w:val="469AD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7D3"/>
    <w:rsid w:val="0005152B"/>
    <w:rsid w:val="00405F59"/>
    <w:rsid w:val="005714D3"/>
    <w:rsid w:val="00A3318B"/>
    <w:rsid w:val="00A86BF1"/>
    <w:rsid w:val="00E116DD"/>
    <w:rsid w:val="00E747D3"/>
    <w:rsid w:val="00EF39E2"/>
    <w:rsid w:val="00FB1BEC"/>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5903B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7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47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2286</Characters>
  <Application>Microsoft Macintosh Word</Application>
  <DocSecurity>0</DocSecurity>
  <Lines>19</Lines>
  <Paragraphs>5</Paragraphs>
  <ScaleCrop>false</ScaleCrop>
  <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LHS Art 2</dc:creator>
  <cp:keywords/>
  <dc:description/>
  <cp:lastModifiedBy>LHS Art 2</cp:lastModifiedBy>
  <cp:revision>2</cp:revision>
  <dcterms:created xsi:type="dcterms:W3CDTF">2016-08-27T19:02:00Z</dcterms:created>
  <dcterms:modified xsi:type="dcterms:W3CDTF">2016-08-27T19:02:00Z</dcterms:modified>
</cp:coreProperties>
</file>