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BFE8" w14:textId="77777777" w:rsidR="00321A63" w:rsidRPr="001D64B3" w:rsidRDefault="002F0113" w:rsidP="00321A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Painting Studio</w:t>
      </w:r>
      <w:r w:rsidR="00321A63" w:rsidRPr="001D64B3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321A63">
        <w:rPr>
          <w:rFonts w:ascii="Arial" w:hAnsi="Arial" w:cs="Arial"/>
          <w:b/>
          <w:sz w:val="28"/>
          <w:szCs w:val="28"/>
          <w:u w:val="single"/>
        </w:rPr>
        <w:t>Final</w:t>
      </w:r>
      <w:r w:rsidR="00321A63" w:rsidRPr="001D64B3">
        <w:rPr>
          <w:rFonts w:ascii="Arial" w:hAnsi="Arial" w:cs="Arial"/>
          <w:b/>
          <w:sz w:val="28"/>
          <w:szCs w:val="28"/>
          <w:u w:val="single"/>
        </w:rPr>
        <w:t xml:space="preserve"> Exam 2017 Study Guide</w:t>
      </w:r>
    </w:p>
    <w:p w14:paraId="094F2936" w14:textId="77777777" w:rsidR="00321A63" w:rsidRPr="001D64B3" w:rsidRDefault="00321A63" w:rsidP="00321A63">
      <w:pPr>
        <w:rPr>
          <w:rFonts w:ascii="Arial" w:hAnsi="Arial" w:cs="Arial"/>
        </w:rPr>
      </w:pPr>
    </w:p>
    <w:p w14:paraId="3CECAEE5" w14:textId="77777777" w:rsidR="00321A63" w:rsidRPr="001D64B3" w:rsidRDefault="00321A63" w:rsidP="00321A63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Information about the exam itself:</w:t>
      </w:r>
    </w:p>
    <w:p w14:paraId="5EFE5C75" w14:textId="77777777" w:rsidR="00321A63" w:rsidRPr="001D64B3" w:rsidRDefault="00321A63" w:rsidP="00321A63">
      <w:pPr>
        <w:rPr>
          <w:rFonts w:ascii="Arial" w:hAnsi="Arial" w:cs="Arial"/>
        </w:rPr>
      </w:pPr>
    </w:p>
    <w:p w14:paraId="5F2DE977" w14:textId="77777777" w:rsidR="00321A63" w:rsidRPr="001D64B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Block 1A</w:t>
      </w:r>
      <w:r w:rsidRPr="001D64B3">
        <w:rPr>
          <w:rFonts w:ascii="Arial" w:hAnsi="Arial" w:cs="Arial"/>
        </w:rPr>
        <w:t xml:space="preserve">: your exam is scheduled for </w:t>
      </w:r>
      <w:r>
        <w:rPr>
          <w:rFonts w:ascii="Arial" w:hAnsi="Arial" w:cs="Arial"/>
        </w:rPr>
        <w:t>Tuesday</w:t>
      </w:r>
      <w:r w:rsidRPr="001D64B3">
        <w:rPr>
          <w:rFonts w:ascii="Arial" w:hAnsi="Arial" w:cs="Arial"/>
        </w:rPr>
        <w:t>, January 2</w:t>
      </w: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7:42</w:t>
      </w:r>
      <w:r w:rsidRPr="001D64B3">
        <w:rPr>
          <w:rFonts w:ascii="Arial" w:hAnsi="Arial" w:cs="Arial"/>
        </w:rPr>
        <w:t xml:space="preserve">. </w:t>
      </w:r>
    </w:p>
    <w:p w14:paraId="7F6268D2" w14:textId="77777777" w:rsidR="00321A63" w:rsidRPr="001D64B3" w:rsidRDefault="00321A63" w:rsidP="00321A63">
      <w:pPr>
        <w:rPr>
          <w:rFonts w:ascii="Arial" w:hAnsi="Arial" w:cs="Arial"/>
        </w:rPr>
      </w:pPr>
    </w:p>
    <w:p w14:paraId="7D5C4462" w14:textId="4D8BC965" w:rsidR="00321A63" w:rsidRPr="001D64B3" w:rsidRDefault="00321A63" w:rsidP="00321A63">
      <w:pPr>
        <w:rPr>
          <w:rFonts w:ascii="Arial" w:hAnsi="Arial" w:cs="Arial"/>
          <w:i/>
        </w:rPr>
      </w:pPr>
      <w:r w:rsidRPr="001D64B3">
        <w:rPr>
          <w:rFonts w:ascii="Arial" w:hAnsi="Arial" w:cs="Arial"/>
          <w:i/>
        </w:rPr>
        <w:t xml:space="preserve">Remember, that if school is CANCELLED due to snow, the entire midterm schedule moves forward by a day. If there is a </w:t>
      </w:r>
      <w:proofErr w:type="gramStart"/>
      <w:r w:rsidRPr="001D64B3">
        <w:rPr>
          <w:rFonts w:ascii="Arial" w:hAnsi="Arial" w:cs="Arial"/>
          <w:i/>
        </w:rPr>
        <w:t>2 hour</w:t>
      </w:r>
      <w:proofErr w:type="gramEnd"/>
      <w:r w:rsidRPr="001D64B3">
        <w:rPr>
          <w:rFonts w:ascii="Arial" w:hAnsi="Arial" w:cs="Arial"/>
          <w:i/>
        </w:rPr>
        <w:t xml:space="preserve"> delay, your </w:t>
      </w:r>
      <w:r w:rsidR="00D44ED8">
        <w:rPr>
          <w:rFonts w:ascii="Arial" w:hAnsi="Arial" w:cs="Arial"/>
          <w:i/>
        </w:rPr>
        <w:t>still take both exams, but they</w:t>
      </w:r>
      <w:bookmarkStart w:id="0" w:name="_GoBack"/>
      <w:bookmarkEnd w:id="0"/>
      <w:r w:rsidRPr="001D64B3">
        <w:rPr>
          <w:rFonts w:ascii="Arial" w:hAnsi="Arial" w:cs="Arial"/>
          <w:i/>
        </w:rPr>
        <w:t xml:space="preserve"> will start later in the day, and school will dismiss at 1:00 pm instead of 11:00. </w:t>
      </w:r>
    </w:p>
    <w:p w14:paraId="57B86CCB" w14:textId="77777777" w:rsidR="00321A63" w:rsidRPr="001D64B3" w:rsidRDefault="00321A63" w:rsidP="00321A63">
      <w:pPr>
        <w:rPr>
          <w:rFonts w:ascii="Arial" w:hAnsi="Arial" w:cs="Arial"/>
          <w:i/>
        </w:rPr>
      </w:pPr>
    </w:p>
    <w:p w14:paraId="59329810" w14:textId="77777777" w:rsidR="00321A63" w:rsidRPr="001D64B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The exam will consist of 25 fill-in</w:t>
      </w:r>
      <w:r w:rsidRPr="001D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 worth one point each</w:t>
      </w:r>
      <w:proofErr w:type="gramStart"/>
      <w:r>
        <w:rPr>
          <w:rFonts w:ascii="Arial" w:hAnsi="Arial" w:cs="Arial"/>
        </w:rPr>
        <w:t>,10</w:t>
      </w:r>
      <w:proofErr w:type="gramEnd"/>
      <w:r>
        <w:rPr>
          <w:rFonts w:ascii="Arial" w:hAnsi="Arial" w:cs="Arial"/>
        </w:rPr>
        <w:t xml:space="preserve"> multiple choice questions worth one point each, </w:t>
      </w:r>
      <w:r w:rsidRPr="001D64B3">
        <w:rPr>
          <w:rFonts w:ascii="Arial" w:hAnsi="Arial" w:cs="Arial"/>
        </w:rPr>
        <w:t>and 5 short-answer questions worth</w:t>
      </w:r>
      <w:r>
        <w:rPr>
          <w:rFonts w:ascii="Arial" w:hAnsi="Arial" w:cs="Arial"/>
        </w:rPr>
        <w:t xml:space="preserve"> 3 points each for a total of 50</w:t>
      </w:r>
      <w:r w:rsidRPr="001D64B3">
        <w:rPr>
          <w:rFonts w:ascii="Arial" w:hAnsi="Arial" w:cs="Arial"/>
        </w:rPr>
        <w:t xml:space="preserve"> points. There will be an opportunity for up to 5 extra credit points as well. Remember that your exam grade is wo</w:t>
      </w:r>
      <w:r>
        <w:rPr>
          <w:rFonts w:ascii="Arial" w:hAnsi="Arial" w:cs="Arial"/>
        </w:rPr>
        <w:t xml:space="preserve">rth 20% of your overall course grade. </w:t>
      </w:r>
    </w:p>
    <w:p w14:paraId="0500825F" w14:textId="77777777" w:rsidR="00321A63" w:rsidRPr="001D64B3" w:rsidRDefault="00321A63" w:rsidP="00321A63">
      <w:pPr>
        <w:rPr>
          <w:rFonts w:ascii="Arial" w:hAnsi="Arial" w:cs="Arial"/>
        </w:rPr>
      </w:pPr>
    </w:p>
    <w:p w14:paraId="7F9620D8" w14:textId="77777777" w:rsidR="00321A63" w:rsidRPr="001D64B3" w:rsidRDefault="00321A63" w:rsidP="00321A63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The exam is very straightforward; I would definitely recommend looking over this study guide and making sure you are comfortable with the information. We will review in class on </w:t>
      </w:r>
      <w:r w:rsidRPr="009D42A2">
        <w:rPr>
          <w:rFonts w:ascii="Arial" w:hAnsi="Arial" w:cs="Arial"/>
          <w:b/>
        </w:rPr>
        <w:t>Friday January 20</w:t>
      </w:r>
      <w:r w:rsidRPr="009D42A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. </w:t>
      </w:r>
      <w:r w:rsidRPr="001D64B3">
        <w:rPr>
          <w:rFonts w:ascii="Arial" w:hAnsi="Arial" w:cs="Arial"/>
        </w:rPr>
        <w:t xml:space="preserve">It is a good idea to look this guide over and come prepared with questions. </w:t>
      </w:r>
    </w:p>
    <w:p w14:paraId="3D76F05C" w14:textId="77777777" w:rsidR="00321A63" w:rsidRPr="001D64B3" w:rsidRDefault="00321A63" w:rsidP="00321A63">
      <w:pPr>
        <w:rPr>
          <w:rFonts w:ascii="Arial" w:hAnsi="Arial" w:cs="Arial"/>
        </w:rPr>
      </w:pPr>
    </w:p>
    <w:p w14:paraId="16EFD6DC" w14:textId="77777777" w:rsidR="00321A63" w:rsidRPr="001D64B3" w:rsidRDefault="00321A63" w:rsidP="00321A63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 xml:space="preserve">How should I study? </w:t>
      </w:r>
    </w:p>
    <w:p w14:paraId="0A127CCF" w14:textId="77777777" w:rsidR="00321A63" w:rsidRPr="001D64B3" w:rsidRDefault="00321A63" w:rsidP="00321A63">
      <w:pPr>
        <w:rPr>
          <w:rFonts w:ascii="Arial" w:hAnsi="Arial" w:cs="Arial"/>
        </w:rPr>
      </w:pPr>
    </w:p>
    <w:p w14:paraId="024ABE3C" w14:textId="77777777" w:rsidR="00321A63" w:rsidRPr="001D64B3" w:rsidRDefault="00321A63" w:rsidP="00321A63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Remember that all </w:t>
      </w:r>
      <w:proofErr w:type="spellStart"/>
      <w:r w:rsidRPr="001D64B3">
        <w:rPr>
          <w:rFonts w:ascii="Arial" w:hAnsi="Arial" w:cs="Arial"/>
        </w:rPr>
        <w:t>Powerpoints</w:t>
      </w:r>
      <w:proofErr w:type="spellEnd"/>
      <w:r w:rsidRPr="001D64B3">
        <w:rPr>
          <w:rFonts w:ascii="Arial" w:hAnsi="Arial" w:cs="Arial"/>
        </w:rPr>
        <w:t xml:space="preserve"> shown in class are on my website:</w:t>
      </w:r>
    </w:p>
    <w:p w14:paraId="0870BDA5" w14:textId="77777777" w:rsidR="00321A63" w:rsidRPr="001D64B3" w:rsidRDefault="00321A63" w:rsidP="00321A63">
      <w:pPr>
        <w:rPr>
          <w:rFonts w:ascii="Arial" w:hAnsi="Arial" w:cs="Arial"/>
        </w:rPr>
      </w:pPr>
      <w:hyperlink r:id="rId5" w:history="1">
        <w:r w:rsidRPr="001D64B3">
          <w:rPr>
            <w:rStyle w:val="Hyperlink"/>
            <w:rFonts w:ascii="Arial" w:hAnsi="Arial" w:cs="Arial"/>
          </w:rPr>
          <w:t>www.flanaganledyardart.weebly.com</w:t>
        </w:r>
      </w:hyperlink>
      <w:proofErr w:type="gramStart"/>
      <w:r w:rsidRPr="001D64B3">
        <w:rPr>
          <w:rFonts w:ascii="Arial" w:hAnsi="Arial" w:cs="Arial"/>
        </w:rPr>
        <w:t xml:space="preserve">  and</w:t>
      </w:r>
      <w:proofErr w:type="gramEnd"/>
      <w:r w:rsidRPr="001D64B3">
        <w:rPr>
          <w:rFonts w:ascii="Arial" w:hAnsi="Arial" w:cs="Arial"/>
        </w:rPr>
        <w:t xml:space="preserve"> also you will probably find your in-class notes helpful. If you are finding it very difficult to remember/fill in the gaps in what you know, you are welcome to arrange to stay after for extra help. </w:t>
      </w:r>
    </w:p>
    <w:p w14:paraId="68281F1C" w14:textId="77777777" w:rsidR="00321A63" w:rsidRPr="001D64B3" w:rsidRDefault="00321A63" w:rsidP="00321A63">
      <w:pPr>
        <w:rPr>
          <w:rFonts w:ascii="Arial" w:hAnsi="Arial" w:cs="Arial"/>
        </w:rPr>
      </w:pPr>
    </w:p>
    <w:p w14:paraId="663E6088" w14:textId="77777777" w:rsidR="00321A63" w:rsidRDefault="00321A63" w:rsidP="00321A63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Here is what you should know and be able to do for the exam:</w:t>
      </w:r>
    </w:p>
    <w:p w14:paraId="020A3D7E" w14:textId="77777777" w:rsidR="00321A63" w:rsidRDefault="00321A63" w:rsidP="00321A63">
      <w:pPr>
        <w:rPr>
          <w:rFonts w:ascii="Arial" w:hAnsi="Arial" w:cs="Arial"/>
          <w:u w:val="single"/>
        </w:rPr>
      </w:pPr>
    </w:p>
    <w:p w14:paraId="5DE5B675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*Tempera batik</w:t>
      </w:r>
    </w:p>
    <w:p w14:paraId="50957C60" w14:textId="77777777" w:rsidR="00321A63" w:rsidRDefault="00321A63" w:rsidP="00321A63">
      <w:pPr>
        <w:rPr>
          <w:rFonts w:ascii="Arial" w:hAnsi="Arial" w:cs="Arial"/>
        </w:rPr>
      </w:pPr>
    </w:p>
    <w:p w14:paraId="11D13F80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*Gradation</w:t>
      </w:r>
    </w:p>
    <w:p w14:paraId="237DD610" w14:textId="77777777" w:rsidR="00321A63" w:rsidRDefault="00321A63" w:rsidP="00321A63">
      <w:pPr>
        <w:rPr>
          <w:rFonts w:ascii="Arial" w:hAnsi="Arial" w:cs="Arial"/>
        </w:rPr>
      </w:pPr>
    </w:p>
    <w:p w14:paraId="2D89DF02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*Fan brush</w:t>
      </w:r>
    </w:p>
    <w:p w14:paraId="1D3D163D" w14:textId="77777777" w:rsidR="00321A63" w:rsidRDefault="00321A63" w:rsidP="00321A63">
      <w:pPr>
        <w:rPr>
          <w:rFonts w:ascii="Arial" w:hAnsi="Arial" w:cs="Arial"/>
        </w:rPr>
      </w:pPr>
    </w:p>
    <w:p w14:paraId="4B8AD2B7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Taklon</w:t>
      </w:r>
      <w:proofErr w:type="spellEnd"/>
      <w:r>
        <w:rPr>
          <w:rFonts w:ascii="Arial" w:hAnsi="Arial" w:cs="Arial"/>
        </w:rPr>
        <w:t xml:space="preserve"> brush</w:t>
      </w:r>
    </w:p>
    <w:p w14:paraId="27C284EF" w14:textId="77777777" w:rsidR="00321A63" w:rsidRDefault="00321A63" w:rsidP="00321A63">
      <w:pPr>
        <w:rPr>
          <w:rFonts w:ascii="Arial" w:hAnsi="Arial" w:cs="Arial"/>
        </w:rPr>
      </w:pPr>
    </w:p>
    <w:p w14:paraId="6C727F1E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*Tint</w:t>
      </w:r>
    </w:p>
    <w:p w14:paraId="7F8387DF" w14:textId="77777777" w:rsidR="00321A63" w:rsidRDefault="00321A63" w:rsidP="00321A63">
      <w:pPr>
        <w:rPr>
          <w:rFonts w:ascii="Arial" w:hAnsi="Arial" w:cs="Arial"/>
        </w:rPr>
      </w:pPr>
    </w:p>
    <w:p w14:paraId="74007E74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*Complementary colors</w:t>
      </w:r>
    </w:p>
    <w:p w14:paraId="52001F80" w14:textId="77777777" w:rsidR="00321A63" w:rsidRDefault="00321A63" w:rsidP="00321A63">
      <w:pPr>
        <w:rPr>
          <w:rFonts w:ascii="Arial" w:hAnsi="Arial" w:cs="Arial"/>
        </w:rPr>
      </w:pPr>
    </w:p>
    <w:p w14:paraId="69C558F9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*Watercolor</w:t>
      </w:r>
    </w:p>
    <w:p w14:paraId="52F342BD" w14:textId="77777777" w:rsidR="00321A63" w:rsidRDefault="00321A63" w:rsidP="00321A63">
      <w:pPr>
        <w:rPr>
          <w:rFonts w:ascii="Arial" w:hAnsi="Arial" w:cs="Arial"/>
        </w:rPr>
      </w:pPr>
    </w:p>
    <w:p w14:paraId="59543748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Frisket</w:t>
      </w:r>
      <w:proofErr w:type="spellEnd"/>
    </w:p>
    <w:p w14:paraId="0ED9B135" w14:textId="77777777" w:rsidR="00321A63" w:rsidRDefault="00321A63" w:rsidP="00321A63">
      <w:pPr>
        <w:rPr>
          <w:rFonts w:ascii="Arial" w:hAnsi="Arial" w:cs="Arial"/>
        </w:rPr>
      </w:pPr>
    </w:p>
    <w:p w14:paraId="506FEEE2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*Substrate</w:t>
      </w:r>
    </w:p>
    <w:p w14:paraId="712C2984" w14:textId="77777777" w:rsidR="00321A63" w:rsidRDefault="00321A63" w:rsidP="00321A63">
      <w:pPr>
        <w:rPr>
          <w:rFonts w:ascii="Arial" w:hAnsi="Arial" w:cs="Arial"/>
        </w:rPr>
      </w:pPr>
    </w:p>
    <w:p w14:paraId="4641AFDA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*Tempera</w:t>
      </w:r>
    </w:p>
    <w:p w14:paraId="6104249F" w14:textId="77777777" w:rsidR="00321A63" w:rsidRDefault="00321A63" w:rsidP="00321A63">
      <w:pPr>
        <w:rPr>
          <w:rFonts w:ascii="Arial" w:hAnsi="Arial" w:cs="Arial"/>
        </w:rPr>
      </w:pPr>
    </w:p>
    <w:p w14:paraId="76FDCD36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*Acrylic</w:t>
      </w:r>
    </w:p>
    <w:p w14:paraId="01B68E93" w14:textId="77777777" w:rsidR="00321A63" w:rsidRDefault="00321A63" w:rsidP="00321A63">
      <w:pPr>
        <w:rPr>
          <w:rFonts w:ascii="Arial" w:hAnsi="Arial" w:cs="Arial"/>
        </w:rPr>
      </w:pPr>
    </w:p>
    <w:p w14:paraId="53885DEA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*Impressionism</w:t>
      </w:r>
    </w:p>
    <w:p w14:paraId="3187C2E9" w14:textId="77777777" w:rsidR="00321A63" w:rsidRDefault="00321A63" w:rsidP="00321A63">
      <w:pPr>
        <w:rPr>
          <w:rFonts w:ascii="Arial" w:hAnsi="Arial" w:cs="Arial"/>
        </w:rPr>
      </w:pPr>
    </w:p>
    <w:p w14:paraId="404D3A83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*Flat brush</w:t>
      </w:r>
    </w:p>
    <w:p w14:paraId="6DCA9392" w14:textId="77777777" w:rsidR="00321A63" w:rsidRDefault="00321A63" w:rsidP="00321A63">
      <w:pPr>
        <w:rPr>
          <w:rFonts w:ascii="Arial" w:hAnsi="Arial" w:cs="Arial"/>
        </w:rPr>
      </w:pPr>
    </w:p>
    <w:p w14:paraId="0F8C3C08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*Wet-on-wet</w:t>
      </w:r>
    </w:p>
    <w:p w14:paraId="11E7B947" w14:textId="77777777" w:rsidR="00321A63" w:rsidRDefault="00321A63" w:rsidP="00321A63">
      <w:pPr>
        <w:rPr>
          <w:rFonts w:ascii="Arial" w:hAnsi="Arial" w:cs="Arial"/>
        </w:rPr>
      </w:pPr>
    </w:p>
    <w:p w14:paraId="01BB9F61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*Canvas</w:t>
      </w:r>
    </w:p>
    <w:p w14:paraId="15DE03C3" w14:textId="77777777" w:rsidR="00321A63" w:rsidRDefault="00321A63" w:rsidP="00321A63">
      <w:pPr>
        <w:rPr>
          <w:rFonts w:ascii="Arial" w:hAnsi="Arial" w:cs="Arial"/>
        </w:rPr>
      </w:pPr>
    </w:p>
    <w:p w14:paraId="01431A2D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*Shade</w:t>
      </w:r>
    </w:p>
    <w:p w14:paraId="064FDBA9" w14:textId="77777777" w:rsidR="00321A63" w:rsidRDefault="00321A63" w:rsidP="00321A63">
      <w:pPr>
        <w:rPr>
          <w:rFonts w:ascii="Arial" w:hAnsi="Arial" w:cs="Arial"/>
        </w:rPr>
      </w:pPr>
    </w:p>
    <w:p w14:paraId="40AA956C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*Gesso</w:t>
      </w:r>
    </w:p>
    <w:p w14:paraId="6B3329F4" w14:textId="77777777" w:rsidR="00321A63" w:rsidRDefault="00321A63" w:rsidP="00321A63">
      <w:pPr>
        <w:rPr>
          <w:rFonts w:ascii="Arial" w:hAnsi="Arial" w:cs="Arial"/>
        </w:rPr>
      </w:pPr>
    </w:p>
    <w:p w14:paraId="24DD6ECD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>*Oil</w:t>
      </w:r>
    </w:p>
    <w:p w14:paraId="5DF07D5F" w14:textId="77777777" w:rsidR="00321A63" w:rsidRDefault="00321A63" w:rsidP="00321A63">
      <w:pPr>
        <w:rPr>
          <w:rFonts w:ascii="Arial" w:hAnsi="Arial" w:cs="Arial"/>
        </w:rPr>
      </w:pPr>
    </w:p>
    <w:p w14:paraId="6E06899D" w14:textId="77777777" w:rsidR="00321A63" w:rsidRDefault="00321A63" w:rsidP="00321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*Matte </w:t>
      </w:r>
      <w:r w:rsidR="00057716">
        <w:rPr>
          <w:rFonts w:ascii="Arial" w:hAnsi="Arial" w:cs="Arial"/>
        </w:rPr>
        <w:t>medium</w:t>
      </w:r>
    </w:p>
    <w:p w14:paraId="0BDA3FA7" w14:textId="77777777" w:rsidR="00057716" w:rsidRDefault="00057716" w:rsidP="00321A63">
      <w:pPr>
        <w:rPr>
          <w:rFonts w:ascii="Arial" w:hAnsi="Arial" w:cs="Arial"/>
        </w:rPr>
      </w:pPr>
    </w:p>
    <w:p w14:paraId="4EC8A7A2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*Hard-edge</w:t>
      </w:r>
    </w:p>
    <w:p w14:paraId="02D3D403" w14:textId="77777777" w:rsidR="00057716" w:rsidRDefault="00057716" w:rsidP="00321A63">
      <w:pPr>
        <w:rPr>
          <w:rFonts w:ascii="Arial" w:hAnsi="Arial" w:cs="Arial"/>
        </w:rPr>
      </w:pPr>
    </w:p>
    <w:p w14:paraId="1379289F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*Palette</w:t>
      </w:r>
    </w:p>
    <w:p w14:paraId="2A1811B7" w14:textId="77777777" w:rsidR="00057716" w:rsidRDefault="00057716" w:rsidP="00321A63">
      <w:pPr>
        <w:rPr>
          <w:rFonts w:ascii="Arial" w:hAnsi="Arial" w:cs="Arial"/>
        </w:rPr>
      </w:pPr>
    </w:p>
    <w:p w14:paraId="786C5B90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*Bristle brush</w:t>
      </w:r>
    </w:p>
    <w:p w14:paraId="7001AB74" w14:textId="77777777" w:rsidR="00057716" w:rsidRDefault="00057716" w:rsidP="00321A63">
      <w:pPr>
        <w:rPr>
          <w:rFonts w:ascii="Arial" w:hAnsi="Arial" w:cs="Arial"/>
        </w:rPr>
      </w:pPr>
    </w:p>
    <w:p w14:paraId="0B1B82FF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*Round brush</w:t>
      </w:r>
    </w:p>
    <w:p w14:paraId="397D1BDF" w14:textId="77777777" w:rsidR="00057716" w:rsidRDefault="00057716" w:rsidP="00321A63">
      <w:pPr>
        <w:rPr>
          <w:rFonts w:ascii="Arial" w:hAnsi="Arial" w:cs="Arial"/>
        </w:rPr>
      </w:pPr>
    </w:p>
    <w:p w14:paraId="0FA30C70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*Palette knife</w:t>
      </w:r>
    </w:p>
    <w:p w14:paraId="7D20D0AB" w14:textId="77777777" w:rsidR="00057716" w:rsidRDefault="00057716" w:rsidP="00321A63">
      <w:pPr>
        <w:rPr>
          <w:rFonts w:ascii="Arial" w:hAnsi="Arial" w:cs="Arial"/>
        </w:rPr>
      </w:pPr>
    </w:p>
    <w:p w14:paraId="6EF221DC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*Shade</w:t>
      </w:r>
    </w:p>
    <w:p w14:paraId="5A09EAEF" w14:textId="77777777" w:rsidR="00057716" w:rsidRDefault="00057716" w:rsidP="00321A63">
      <w:pPr>
        <w:rPr>
          <w:rFonts w:ascii="Arial" w:hAnsi="Arial" w:cs="Arial"/>
        </w:rPr>
      </w:pPr>
    </w:p>
    <w:p w14:paraId="4986AFF6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*Know where the best area to start painting is</w:t>
      </w:r>
    </w:p>
    <w:p w14:paraId="4F1941BD" w14:textId="77777777" w:rsidR="00057716" w:rsidRDefault="00057716" w:rsidP="00321A63">
      <w:pPr>
        <w:rPr>
          <w:rFonts w:ascii="Arial" w:hAnsi="Arial" w:cs="Arial"/>
        </w:rPr>
      </w:pPr>
    </w:p>
    <w:p w14:paraId="16FBD38B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*Subject matter</w:t>
      </w:r>
    </w:p>
    <w:p w14:paraId="55EF33D7" w14:textId="77777777" w:rsidR="00057716" w:rsidRDefault="00057716" w:rsidP="00321A63">
      <w:pPr>
        <w:rPr>
          <w:rFonts w:ascii="Arial" w:hAnsi="Arial" w:cs="Arial"/>
        </w:rPr>
      </w:pPr>
    </w:p>
    <w:p w14:paraId="54A4AFB9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*Creativity</w:t>
      </w:r>
    </w:p>
    <w:p w14:paraId="4CF62645" w14:textId="77777777" w:rsidR="00057716" w:rsidRDefault="00057716" w:rsidP="00321A63">
      <w:pPr>
        <w:rPr>
          <w:rFonts w:ascii="Arial" w:hAnsi="Arial" w:cs="Arial"/>
        </w:rPr>
      </w:pPr>
    </w:p>
    <w:p w14:paraId="1A270BA5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*Composition</w:t>
      </w:r>
    </w:p>
    <w:p w14:paraId="66F685F7" w14:textId="77777777" w:rsidR="00057716" w:rsidRDefault="00057716" w:rsidP="00321A63">
      <w:pPr>
        <w:rPr>
          <w:rFonts w:ascii="Arial" w:hAnsi="Arial" w:cs="Arial"/>
        </w:rPr>
      </w:pPr>
    </w:p>
    <w:p w14:paraId="1A7E4A72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*Medium</w:t>
      </w:r>
    </w:p>
    <w:p w14:paraId="79FAB899" w14:textId="77777777" w:rsidR="00057716" w:rsidRDefault="00057716" w:rsidP="00321A63">
      <w:pPr>
        <w:rPr>
          <w:rFonts w:ascii="Arial" w:hAnsi="Arial" w:cs="Arial"/>
        </w:rPr>
      </w:pPr>
    </w:p>
    <w:p w14:paraId="2288C6D6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*Realism</w:t>
      </w:r>
    </w:p>
    <w:p w14:paraId="7440BFF4" w14:textId="77777777" w:rsidR="00057716" w:rsidRDefault="00057716" w:rsidP="00321A63">
      <w:pPr>
        <w:rPr>
          <w:rFonts w:ascii="Arial" w:hAnsi="Arial" w:cs="Arial"/>
        </w:rPr>
      </w:pPr>
    </w:p>
    <w:p w14:paraId="7310E707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*Non-objective abstraction</w:t>
      </w:r>
    </w:p>
    <w:p w14:paraId="6A7BED41" w14:textId="77777777" w:rsidR="00057716" w:rsidRDefault="00057716" w:rsidP="00321A63">
      <w:pPr>
        <w:rPr>
          <w:rFonts w:ascii="Arial" w:hAnsi="Arial" w:cs="Arial"/>
        </w:rPr>
      </w:pPr>
    </w:p>
    <w:p w14:paraId="2F49BE3E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*Objective abstraction</w:t>
      </w:r>
    </w:p>
    <w:p w14:paraId="3B140C04" w14:textId="77777777" w:rsidR="00057716" w:rsidRDefault="00057716" w:rsidP="00321A63">
      <w:pPr>
        <w:rPr>
          <w:rFonts w:ascii="Arial" w:hAnsi="Arial" w:cs="Arial"/>
        </w:rPr>
      </w:pPr>
    </w:p>
    <w:p w14:paraId="0B1DD7D6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*Know how to fix flatness in a painting</w:t>
      </w:r>
    </w:p>
    <w:p w14:paraId="12EDF32E" w14:textId="77777777" w:rsidR="00057716" w:rsidRDefault="00057716" w:rsidP="00321A63">
      <w:pPr>
        <w:rPr>
          <w:rFonts w:ascii="Arial" w:hAnsi="Arial" w:cs="Arial"/>
        </w:rPr>
      </w:pPr>
    </w:p>
    <w:p w14:paraId="4D96D54C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*Know how to unify a painting</w:t>
      </w:r>
    </w:p>
    <w:p w14:paraId="2E81972F" w14:textId="77777777" w:rsidR="00057716" w:rsidRDefault="00057716" w:rsidP="00321A63">
      <w:pPr>
        <w:rPr>
          <w:rFonts w:ascii="Arial" w:hAnsi="Arial" w:cs="Arial"/>
        </w:rPr>
      </w:pPr>
    </w:p>
    <w:p w14:paraId="3C919FFF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*Know the differences and similarities between acrylic, water-mixable oil, and watercolor (how to create light values, how to dilute, drying time, possible substrates, how you can mix/blend)</w:t>
      </w:r>
    </w:p>
    <w:p w14:paraId="39B3BCC6" w14:textId="77777777" w:rsidR="00057716" w:rsidRDefault="00057716" w:rsidP="00321A63">
      <w:pPr>
        <w:rPr>
          <w:rFonts w:ascii="Arial" w:hAnsi="Arial" w:cs="Arial"/>
        </w:rPr>
      </w:pPr>
    </w:p>
    <w:p w14:paraId="3F5DC82E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*Be able to explain the process you used to create </w:t>
      </w:r>
      <w:proofErr w:type="gramStart"/>
      <w:r>
        <w:rPr>
          <w:rFonts w:ascii="Arial" w:hAnsi="Arial" w:cs="Arial"/>
        </w:rPr>
        <w:t>a tempera</w:t>
      </w:r>
      <w:proofErr w:type="gramEnd"/>
      <w:r>
        <w:rPr>
          <w:rFonts w:ascii="Arial" w:hAnsi="Arial" w:cs="Arial"/>
        </w:rPr>
        <w:t xml:space="preserve"> batik</w:t>
      </w:r>
    </w:p>
    <w:p w14:paraId="0BD554CC" w14:textId="77777777" w:rsidR="00057716" w:rsidRDefault="00057716" w:rsidP="00321A63">
      <w:pPr>
        <w:rPr>
          <w:rFonts w:ascii="Arial" w:hAnsi="Arial" w:cs="Arial"/>
        </w:rPr>
      </w:pPr>
    </w:p>
    <w:p w14:paraId="1222BF8C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>*Be able to explain the importance of having a consistent light source in a painting, and how it can be achieved</w:t>
      </w:r>
    </w:p>
    <w:p w14:paraId="5A1B227E" w14:textId="77777777" w:rsidR="00057716" w:rsidRDefault="00057716" w:rsidP="00321A63">
      <w:pPr>
        <w:rPr>
          <w:rFonts w:ascii="Arial" w:hAnsi="Arial" w:cs="Arial"/>
        </w:rPr>
      </w:pPr>
    </w:p>
    <w:p w14:paraId="5E07244C" w14:textId="77777777" w:rsidR="00057716" w:rsidRDefault="00057716" w:rsidP="00321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*Be able to explain the following watercolor techniques as well as be able to provide a specific example of where you could use each: </w:t>
      </w:r>
      <w:r w:rsidR="00CF154C">
        <w:rPr>
          <w:rFonts w:ascii="Arial" w:hAnsi="Arial" w:cs="Arial"/>
        </w:rPr>
        <w:t xml:space="preserve">wet-on-wet, wet-on-dry, </w:t>
      </w:r>
      <w:proofErr w:type="gramStart"/>
      <w:r w:rsidR="00CF154C">
        <w:rPr>
          <w:rFonts w:ascii="Arial" w:hAnsi="Arial" w:cs="Arial"/>
        </w:rPr>
        <w:t>hard-edge</w:t>
      </w:r>
      <w:proofErr w:type="gramEnd"/>
    </w:p>
    <w:p w14:paraId="5308605C" w14:textId="77777777" w:rsidR="00CF154C" w:rsidRDefault="00CF154C" w:rsidP="00321A63">
      <w:pPr>
        <w:rPr>
          <w:rFonts w:ascii="Arial" w:hAnsi="Arial" w:cs="Arial"/>
        </w:rPr>
      </w:pPr>
    </w:p>
    <w:p w14:paraId="036580B8" w14:textId="77777777" w:rsidR="004C2192" w:rsidRDefault="00CF154C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identify and explain if you could do one project over again, which one would it be and why; also what would you do differently? </w:t>
      </w:r>
    </w:p>
    <w:p w14:paraId="6807B768" w14:textId="77777777" w:rsidR="00CF154C" w:rsidRDefault="00CF154C">
      <w:pPr>
        <w:rPr>
          <w:rFonts w:ascii="Arial" w:hAnsi="Arial" w:cs="Arial"/>
        </w:rPr>
      </w:pPr>
    </w:p>
    <w:p w14:paraId="0B140333" w14:textId="77777777" w:rsidR="00CF154C" w:rsidRDefault="00CF154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Extra credit-</w:t>
      </w:r>
      <w:r>
        <w:rPr>
          <w:rFonts w:ascii="Arial" w:hAnsi="Arial" w:cs="Arial"/>
        </w:rPr>
        <w:t xml:space="preserve"> </w:t>
      </w:r>
    </w:p>
    <w:p w14:paraId="19CB7D04" w14:textId="77777777" w:rsidR="00CF154C" w:rsidRDefault="00CF154C">
      <w:pPr>
        <w:rPr>
          <w:rFonts w:ascii="Arial" w:hAnsi="Arial" w:cs="Arial"/>
        </w:rPr>
      </w:pPr>
    </w:p>
    <w:p w14:paraId="2E87D2DA" w14:textId="77777777" w:rsidR="00CF154C" w:rsidRPr="00CF154C" w:rsidRDefault="00CF154C">
      <w:pPr>
        <w:rPr>
          <w:rFonts w:ascii="Arial" w:hAnsi="Arial" w:cs="Arial"/>
        </w:rPr>
      </w:pPr>
      <w:r>
        <w:rPr>
          <w:rFonts w:ascii="Arial" w:hAnsi="Arial" w:cs="Arial"/>
        </w:rPr>
        <w:t>Be able to identify the artist of five famous paintings (the styles and artists will most likely be familiar from class)</w:t>
      </w:r>
    </w:p>
    <w:p w14:paraId="2BB0CB37" w14:textId="77777777" w:rsidR="00321A63" w:rsidRDefault="00321A63"/>
    <w:sectPr w:rsidR="00321A63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63"/>
    <w:rsid w:val="00057716"/>
    <w:rsid w:val="00160D83"/>
    <w:rsid w:val="002F0113"/>
    <w:rsid w:val="00321A63"/>
    <w:rsid w:val="004C2192"/>
    <w:rsid w:val="00CF154C"/>
    <w:rsid w:val="00D44ED8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0A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anaganledyardart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Macintosh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2017-01-10T13:01:00Z</dcterms:created>
  <dcterms:modified xsi:type="dcterms:W3CDTF">2017-01-10T13:01:00Z</dcterms:modified>
</cp:coreProperties>
</file>